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2" w:rsidRPr="007A2DA2" w:rsidRDefault="007A2DA2" w:rsidP="007A2DA2">
      <w:pPr>
        <w:pStyle w:val="a3"/>
        <w:rPr>
          <w:rStyle w:val="a4"/>
          <w:rFonts w:ascii="Times New Roman" w:hAnsi="Times New Roman" w:cs="Times New Roman"/>
          <w:w w:val="90"/>
          <w:sz w:val="48"/>
          <w:szCs w:val="48"/>
        </w:rPr>
      </w:pPr>
      <w:bookmarkStart w:id="0" w:name="_GoBack"/>
      <w:r w:rsidRPr="007A2DA2">
        <w:rPr>
          <w:rStyle w:val="a4"/>
          <w:rFonts w:ascii="Times New Roman" w:hAnsi="Times New Roman" w:cs="Times New Roman"/>
          <w:w w:val="90"/>
          <w:sz w:val="48"/>
          <w:szCs w:val="48"/>
        </w:rPr>
        <w:t>И дети скажут спасибо</w:t>
      </w:r>
    </w:p>
    <w:bookmarkEnd w:id="0"/>
    <w:p w:rsidR="007A2DA2" w:rsidRPr="007A2DA2" w:rsidRDefault="007A2DA2" w:rsidP="007A2DA2">
      <w:pPr>
        <w:pStyle w:val="a3"/>
        <w:ind w:firstLine="170"/>
        <w:jc w:val="both"/>
        <w:rPr>
          <w:rStyle w:val="a5"/>
          <w:rFonts w:ascii="Times New Roman" w:hAnsi="Times New Roman" w:cs="Times New Roman"/>
          <w:sz w:val="28"/>
          <w:szCs w:val="28"/>
        </w:rPr>
      </w:pPr>
      <w:r w:rsidRPr="007A2DA2">
        <w:rPr>
          <w:rStyle w:val="a5"/>
          <w:rFonts w:ascii="Times New Roman" w:hAnsi="Times New Roman" w:cs="Times New Roman"/>
          <w:sz w:val="28"/>
          <w:szCs w:val="28"/>
        </w:rPr>
        <w:t xml:space="preserve">Новое предприятие ООО «Успех», учредителем которого является индивидуальный предприниматель Анджела </w:t>
      </w:r>
      <w:proofErr w:type="spellStart"/>
      <w:r w:rsidRPr="007A2DA2">
        <w:rPr>
          <w:rStyle w:val="a5"/>
          <w:rFonts w:ascii="Times New Roman" w:hAnsi="Times New Roman" w:cs="Times New Roman"/>
          <w:sz w:val="28"/>
          <w:szCs w:val="28"/>
        </w:rPr>
        <w:t>Полыхань</w:t>
      </w:r>
      <w:proofErr w:type="spellEnd"/>
      <w:r w:rsidRPr="007A2DA2">
        <w:rPr>
          <w:rStyle w:val="a5"/>
          <w:rFonts w:ascii="Times New Roman" w:hAnsi="Times New Roman" w:cs="Times New Roman"/>
          <w:sz w:val="28"/>
          <w:szCs w:val="28"/>
        </w:rPr>
        <w:t>, уверенно набирает темпы работы по решению проблемы мусора в районе.</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У предпринимательницы Анджелы </w:t>
      </w:r>
      <w:proofErr w:type="spellStart"/>
      <w:r w:rsidRPr="007A2DA2">
        <w:rPr>
          <w:rFonts w:ascii="Times New Roman" w:hAnsi="Times New Roman" w:cs="Times New Roman"/>
          <w:w w:val="95"/>
          <w:sz w:val="28"/>
          <w:szCs w:val="28"/>
        </w:rPr>
        <w:t>Полыхань</w:t>
      </w:r>
      <w:proofErr w:type="spellEnd"/>
      <w:r w:rsidRPr="007A2DA2">
        <w:rPr>
          <w:rFonts w:ascii="Times New Roman" w:hAnsi="Times New Roman" w:cs="Times New Roman"/>
          <w:w w:val="95"/>
          <w:sz w:val="28"/>
          <w:szCs w:val="28"/>
        </w:rPr>
        <w:t xml:space="preserve"> в районе хорошая деловая репутация. Созданное вместе с супругом Олегом предприятие на протяжении ряда лет занимается </w:t>
      </w:r>
      <w:proofErr w:type="spellStart"/>
      <w:r w:rsidRPr="007A2DA2">
        <w:rPr>
          <w:rFonts w:ascii="Times New Roman" w:hAnsi="Times New Roman" w:cs="Times New Roman"/>
          <w:w w:val="95"/>
          <w:sz w:val="28"/>
          <w:szCs w:val="28"/>
        </w:rPr>
        <w:t>благоустроительными</w:t>
      </w:r>
      <w:proofErr w:type="spellEnd"/>
      <w:r w:rsidRPr="007A2DA2">
        <w:rPr>
          <w:rFonts w:ascii="Times New Roman" w:hAnsi="Times New Roman" w:cs="Times New Roman"/>
          <w:w w:val="95"/>
          <w:sz w:val="28"/>
          <w:szCs w:val="28"/>
        </w:rPr>
        <w:t xml:space="preserve"> работами, оказывая услуги главам сельсоветов по содержанию и ремонту поселенческих дорог и населению по доставке гравия. Начинали своё дело с одного автомобиля, сейчас имеют полный набор техники, что </w:t>
      </w:r>
      <w:proofErr w:type="gramStart"/>
      <w:r w:rsidRPr="007A2DA2">
        <w:rPr>
          <w:rFonts w:ascii="Times New Roman" w:hAnsi="Times New Roman" w:cs="Times New Roman"/>
          <w:w w:val="95"/>
          <w:sz w:val="28"/>
          <w:szCs w:val="28"/>
        </w:rPr>
        <w:t>позволяет</w:t>
      </w:r>
      <w:proofErr w:type="gramEnd"/>
      <w:r w:rsidRPr="007A2DA2">
        <w:rPr>
          <w:rFonts w:ascii="Times New Roman" w:hAnsi="Times New Roman" w:cs="Times New Roman"/>
          <w:w w:val="95"/>
          <w:sz w:val="28"/>
          <w:szCs w:val="28"/>
        </w:rPr>
        <w:t xml:space="preserve"> смело браться за более серьезные подряды. Разделение труда в семейном бизнесе установилось сразу. Олег, классный механик, владеет всей имеющейся техникой. На нём и лежит непосредственная организация производства, работа с водителями. Скоро на помощь подоспеет старший сын, учащийся Минусинского техникума. Он, как и отец, будет механиком, а этим летом проходил практику на родном предприятии. На Анджеле Васильевне – финансовая, правовая и снабженческая функции. Худенькая, легкая, она не производит впечатления бизнес-леди. Мы разговариваем с Анджелой по дороге на мусорный полигон в Сухом логу. Маленькая рука  уверенно сжимает руль автомобиля, а в другой – телефон, который почти не замолкает.</w:t>
      </w:r>
    </w:p>
    <w:p w:rsidR="007A2DA2" w:rsidRPr="007A2DA2" w:rsidRDefault="007A2DA2" w:rsidP="007A2DA2">
      <w:pPr>
        <w:pStyle w:val="a3"/>
        <w:ind w:firstLine="170"/>
        <w:jc w:val="both"/>
        <w:rPr>
          <w:rFonts w:ascii="Times New Roman" w:hAnsi="Times New Roman" w:cs="Times New Roman"/>
          <w:b/>
          <w:bCs/>
          <w:w w:val="95"/>
          <w:sz w:val="28"/>
          <w:szCs w:val="28"/>
        </w:rPr>
      </w:pPr>
      <w:r w:rsidRPr="007A2DA2">
        <w:rPr>
          <w:rFonts w:ascii="Times New Roman" w:hAnsi="Times New Roman" w:cs="Times New Roman"/>
          <w:b/>
          <w:bCs/>
          <w:w w:val="95"/>
          <w:sz w:val="28"/>
          <w:szCs w:val="28"/>
        </w:rPr>
        <w:t>- Как такая хрупкая женщина рискнула заниматься сложным производственным бизнесом?</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 Я же не одна: организацией производственного процесса занимается муж. Самая важная часть моей работы – участие в конкурсах и торгах, заключение договоров подряда. Индивидуальное предприятие мы открыли пять лет назад. Берёмся за любые </w:t>
      </w:r>
      <w:proofErr w:type="spellStart"/>
      <w:r w:rsidRPr="007A2DA2">
        <w:rPr>
          <w:rFonts w:ascii="Times New Roman" w:hAnsi="Times New Roman" w:cs="Times New Roman"/>
          <w:w w:val="95"/>
          <w:sz w:val="28"/>
          <w:szCs w:val="28"/>
        </w:rPr>
        <w:t>благоустроительные</w:t>
      </w:r>
      <w:proofErr w:type="spellEnd"/>
      <w:r w:rsidRPr="007A2DA2">
        <w:rPr>
          <w:rFonts w:ascii="Times New Roman" w:hAnsi="Times New Roman" w:cs="Times New Roman"/>
          <w:w w:val="95"/>
          <w:sz w:val="28"/>
          <w:szCs w:val="28"/>
        </w:rPr>
        <w:t xml:space="preserve"> работы, в том числе за расчистку дорог в зимнее время. Хорошие подряды дали этим летом сельсоветы по отсыпке дорог гравием и </w:t>
      </w:r>
      <w:proofErr w:type="spellStart"/>
      <w:r w:rsidRPr="007A2DA2">
        <w:rPr>
          <w:rFonts w:ascii="Times New Roman" w:hAnsi="Times New Roman" w:cs="Times New Roman"/>
          <w:w w:val="95"/>
          <w:sz w:val="28"/>
          <w:szCs w:val="28"/>
        </w:rPr>
        <w:t>грейдировке</w:t>
      </w:r>
      <w:proofErr w:type="spellEnd"/>
      <w:r w:rsidRPr="007A2DA2">
        <w:rPr>
          <w:rFonts w:ascii="Times New Roman" w:hAnsi="Times New Roman" w:cs="Times New Roman"/>
          <w:w w:val="95"/>
          <w:sz w:val="28"/>
          <w:szCs w:val="28"/>
        </w:rPr>
        <w:t>. Все работы выполняем  вовремя, часто – в долг, потому что не всегда бюджеты могут сразу рассчитаться. Действующая краевая программа «Дороги Красноярья» помогает навести порядок в дорожном хозяйстве района. Но за второй квартал ещё ни один сельсовет не рассчитывался.</w:t>
      </w:r>
    </w:p>
    <w:p w:rsidR="007A2DA2" w:rsidRPr="007A2DA2" w:rsidRDefault="007A2DA2" w:rsidP="007A2DA2">
      <w:pPr>
        <w:pStyle w:val="a3"/>
        <w:ind w:firstLine="170"/>
        <w:jc w:val="both"/>
        <w:rPr>
          <w:rFonts w:ascii="Times New Roman" w:hAnsi="Times New Roman" w:cs="Times New Roman"/>
          <w:b/>
          <w:bCs/>
          <w:w w:val="95"/>
          <w:sz w:val="28"/>
          <w:szCs w:val="28"/>
        </w:rPr>
      </w:pPr>
      <w:r w:rsidRPr="007A2DA2">
        <w:rPr>
          <w:rFonts w:ascii="Times New Roman" w:hAnsi="Times New Roman" w:cs="Times New Roman"/>
          <w:b/>
          <w:bCs/>
          <w:w w:val="95"/>
          <w:sz w:val="28"/>
          <w:szCs w:val="28"/>
        </w:rPr>
        <w:t>- А на что вы живёте? Ведь надо платить заработную плату, налоги, заправлять и ремонтировать технику…</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 Ну, у нас есть же ещё частные организации, которые пользуются нашими услугами. Ещё одно направление деятельности – получение определенного объёма работ по договорам субподряда от фирм, выполняющих муниципальные заказы. Торги по крупным объектам чаще всего выигрывают городские организации. Им </w:t>
      </w:r>
      <w:proofErr w:type="gramStart"/>
      <w:r w:rsidRPr="007A2DA2">
        <w:rPr>
          <w:rFonts w:ascii="Times New Roman" w:hAnsi="Times New Roman" w:cs="Times New Roman"/>
          <w:w w:val="95"/>
          <w:sz w:val="28"/>
          <w:szCs w:val="28"/>
        </w:rPr>
        <w:t>дешевле</w:t>
      </w:r>
      <w:proofErr w:type="gramEnd"/>
      <w:r w:rsidRPr="007A2DA2">
        <w:rPr>
          <w:rFonts w:ascii="Times New Roman" w:hAnsi="Times New Roman" w:cs="Times New Roman"/>
          <w:w w:val="95"/>
          <w:sz w:val="28"/>
          <w:szCs w:val="28"/>
        </w:rPr>
        <w:t xml:space="preserve"> получается передать выполнение работ нам, чем гнать сюда технику, платить командировочные людям. На этом тоже зарабатываем. Летом в </w:t>
      </w:r>
      <w:proofErr w:type="spellStart"/>
      <w:r w:rsidRPr="007A2DA2">
        <w:rPr>
          <w:rFonts w:ascii="Times New Roman" w:hAnsi="Times New Roman" w:cs="Times New Roman"/>
          <w:w w:val="95"/>
          <w:sz w:val="28"/>
          <w:szCs w:val="28"/>
        </w:rPr>
        <w:t>Усть-Ярульском</w:t>
      </w:r>
      <w:proofErr w:type="spellEnd"/>
      <w:r w:rsidRPr="007A2DA2">
        <w:rPr>
          <w:rFonts w:ascii="Times New Roman" w:hAnsi="Times New Roman" w:cs="Times New Roman"/>
          <w:w w:val="95"/>
          <w:sz w:val="28"/>
          <w:szCs w:val="28"/>
        </w:rPr>
        <w:t xml:space="preserve"> и </w:t>
      </w:r>
      <w:proofErr w:type="spellStart"/>
      <w:r w:rsidRPr="007A2DA2">
        <w:rPr>
          <w:rFonts w:ascii="Times New Roman" w:hAnsi="Times New Roman" w:cs="Times New Roman"/>
          <w:w w:val="95"/>
          <w:sz w:val="28"/>
          <w:szCs w:val="28"/>
        </w:rPr>
        <w:t>Изумрудновском</w:t>
      </w:r>
      <w:proofErr w:type="spellEnd"/>
      <w:r w:rsidRPr="007A2DA2">
        <w:rPr>
          <w:rFonts w:ascii="Times New Roman" w:hAnsi="Times New Roman" w:cs="Times New Roman"/>
          <w:w w:val="95"/>
          <w:sz w:val="28"/>
          <w:szCs w:val="28"/>
        </w:rPr>
        <w:t xml:space="preserve"> сельсоветах занимались не только отсыпкой дорог, но и строительством водопроводов. В общей сложности прокопали траншеи для укладки труб около полутора километров…</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lastRenderedPageBreak/>
        <w:t>В течение трех последних лет оказываем услуги администрации района по наведению порядка на мусорной свалке в Сухом логу. В прошлом году за счёт средств районного  бюджета занимались утилизацией твёрдых бытовых отходов путем рекультивации отработанного карьера. Благодаря действию краевой программы сегодня там идёт строительство мусорного полигона для захоронения ТБО (твердые бытовые отходы). После введения его в строй это будет единственная разрешенная свалка в районе.</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Мы проезжаем </w:t>
      </w:r>
      <w:proofErr w:type="gramStart"/>
      <w:r w:rsidRPr="007A2DA2">
        <w:rPr>
          <w:rFonts w:ascii="Times New Roman" w:hAnsi="Times New Roman" w:cs="Times New Roman"/>
          <w:w w:val="95"/>
          <w:sz w:val="28"/>
          <w:szCs w:val="28"/>
        </w:rPr>
        <w:t>Изумрудный</w:t>
      </w:r>
      <w:proofErr w:type="gramEnd"/>
      <w:r w:rsidRPr="007A2DA2">
        <w:rPr>
          <w:rFonts w:ascii="Times New Roman" w:hAnsi="Times New Roman" w:cs="Times New Roman"/>
          <w:w w:val="95"/>
          <w:sz w:val="28"/>
          <w:szCs w:val="28"/>
        </w:rPr>
        <w:t xml:space="preserve">. Анджела с удовольствием показывает улицы, приведенные в порядок ИП </w:t>
      </w:r>
      <w:proofErr w:type="spellStart"/>
      <w:r w:rsidRPr="007A2DA2">
        <w:rPr>
          <w:rFonts w:ascii="Times New Roman" w:hAnsi="Times New Roman" w:cs="Times New Roman"/>
          <w:w w:val="95"/>
          <w:sz w:val="28"/>
          <w:szCs w:val="28"/>
        </w:rPr>
        <w:t>Полыхань</w:t>
      </w:r>
      <w:proofErr w:type="spellEnd"/>
      <w:r w:rsidRPr="007A2DA2">
        <w:rPr>
          <w:rFonts w:ascii="Times New Roman" w:hAnsi="Times New Roman" w:cs="Times New Roman"/>
          <w:w w:val="95"/>
          <w:sz w:val="28"/>
          <w:szCs w:val="28"/>
        </w:rPr>
        <w:t xml:space="preserve">. Согласитесь, приятно осознавать, что в результате твоей деятельности в селе появился водопровод, а ровные </w:t>
      </w:r>
      <w:proofErr w:type="spellStart"/>
      <w:r w:rsidRPr="007A2DA2">
        <w:rPr>
          <w:rFonts w:ascii="Times New Roman" w:hAnsi="Times New Roman" w:cs="Times New Roman"/>
          <w:w w:val="95"/>
          <w:sz w:val="28"/>
          <w:szCs w:val="28"/>
        </w:rPr>
        <w:t>отгрейдированные</w:t>
      </w:r>
      <w:proofErr w:type="spellEnd"/>
      <w:r w:rsidRPr="007A2DA2">
        <w:rPr>
          <w:rFonts w:ascii="Times New Roman" w:hAnsi="Times New Roman" w:cs="Times New Roman"/>
          <w:w w:val="95"/>
          <w:sz w:val="28"/>
          <w:szCs w:val="28"/>
        </w:rPr>
        <w:t xml:space="preserve"> дороги стали украшением улиц.</w:t>
      </w:r>
    </w:p>
    <w:p w:rsidR="007A2DA2" w:rsidRPr="007A2DA2" w:rsidRDefault="007A2DA2" w:rsidP="007A2DA2">
      <w:pPr>
        <w:pStyle w:val="a3"/>
        <w:ind w:firstLine="170"/>
        <w:jc w:val="both"/>
        <w:rPr>
          <w:rFonts w:ascii="Times New Roman" w:hAnsi="Times New Roman" w:cs="Times New Roman"/>
          <w:spacing w:val="4"/>
          <w:w w:val="95"/>
          <w:sz w:val="28"/>
          <w:szCs w:val="28"/>
        </w:rPr>
      </w:pPr>
      <w:r w:rsidRPr="007A2DA2">
        <w:rPr>
          <w:rFonts w:ascii="Times New Roman" w:hAnsi="Times New Roman" w:cs="Times New Roman"/>
          <w:spacing w:val="4"/>
          <w:w w:val="95"/>
          <w:sz w:val="28"/>
          <w:szCs w:val="28"/>
        </w:rPr>
        <w:t>Поворот на дорогу в Сухой лог начисто стёр улыбку с лица, когда Анджела увидела свежие кучи мусора, сваленные в беспорядке у дороги, а вывезенные с огорода отходы – прямо на пути автомобиля.</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 Две недели назад выгребли и вывезли с обочины дороги более 100 КамАЗов мусора, - как-то даже устало сказала предпринимательница, - такие «курганы» были навалены прямо в поле… Дорога на свалку отсыпана и выровнена. Неужели так трудно доехать, чтобы </w:t>
      </w:r>
      <w:proofErr w:type="gramStart"/>
      <w:r w:rsidRPr="007A2DA2">
        <w:rPr>
          <w:rFonts w:ascii="Times New Roman" w:hAnsi="Times New Roman" w:cs="Times New Roman"/>
          <w:w w:val="95"/>
          <w:sz w:val="28"/>
          <w:szCs w:val="28"/>
        </w:rPr>
        <w:t>разгрузиться</w:t>
      </w:r>
      <w:proofErr w:type="gramEnd"/>
      <w:r w:rsidRPr="007A2DA2">
        <w:rPr>
          <w:rFonts w:ascii="Times New Roman" w:hAnsi="Times New Roman" w:cs="Times New Roman"/>
          <w:w w:val="95"/>
          <w:sz w:val="28"/>
          <w:szCs w:val="28"/>
        </w:rPr>
        <w:t xml:space="preserve"> где надо? </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На полигоне </w:t>
      </w:r>
      <w:proofErr w:type="gramStart"/>
      <w:r w:rsidRPr="007A2DA2">
        <w:rPr>
          <w:rFonts w:ascii="Times New Roman" w:hAnsi="Times New Roman" w:cs="Times New Roman"/>
          <w:w w:val="95"/>
          <w:sz w:val="28"/>
          <w:szCs w:val="28"/>
        </w:rPr>
        <w:t>вовсю</w:t>
      </w:r>
      <w:proofErr w:type="gramEnd"/>
      <w:r w:rsidRPr="007A2DA2">
        <w:rPr>
          <w:rFonts w:ascii="Times New Roman" w:hAnsi="Times New Roman" w:cs="Times New Roman"/>
          <w:w w:val="95"/>
          <w:sz w:val="28"/>
          <w:szCs w:val="28"/>
        </w:rPr>
        <w:t xml:space="preserve"> шли земляные работы. Мощный экскаватор вгрызался в созданный при вскрыше карьеров холм, который надо убрать, чтобы объединить три небольших котлована в единое инженерное сооружение. Вынутым грунтом КамАЗы отсыпали дорогу и разгрузочную площадку. Мастер подрядной организации Олег Чанчиков коротко рассказал о ходе работ, поделился своими проблемами. Анджела Васильевна осмотрела разгрузочную площадку, подъездную дорогу. В ноябре 2011 года </w:t>
      </w:r>
      <w:proofErr w:type="spellStart"/>
      <w:r w:rsidRPr="007A2DA2">
        <w:rPr>
          <w:rFonts w:ascii="Times New Roman" w:hAnsi="Times New Roman" w:cs="Times New Roman"/>
          <w:w w:val="95"/>
          <w:sz w:val="28"/>
          <w:szCs w:val="28"/>
        </w:rPr>
        <w:t>Полыхань</w:t>
      </w:r>
      <w:proofErr w:type="spellEnd"/>
      <w:r w:rsidRPr="007A2DA2">
        <w:rPr>
          <w:rFonts w:ascii="Times New Roman" w:hAnsi="Times New Roman" w:cs="Times New Roman"/>
          <w:w w:val="95"/>
          <w:sz w:val="28"/>
          <w:szCs w:val="28"/>
        </w:rPr>
        <w:t xml:space="preserve"> зарегистрировала новое предприятие ООО «Успех» по предоставлению услуг по вывозу, хранению и утилизации твёрдых бытовых отходов. Районная администрация провела конкурс на аренду единственного в районе мусоровоза. Кроме ООО «Успех» никто не захотел заниматься этим делом. Но машину получили в таком аварийном состоянии, что вообще удивительно, как она ездила. </w:t>
      </w:r>
      <w:proofErr w:type="spellStart"/>
      <w:r w:rsidRPr="007A2DA2">
        <w:rPr>
          <w:rFonts w:ascii="Times New Roman" w:hAnsi="Times New Roman" w:cs="Times New Roman"/>
          <w:w w:val="95"/>
          <w:sz w:val="28"/>
          <w:szCs w:val="28"/>
        </w:rPr>
        <w:t>Откапиталили</w:t>
      </w:r>
      <w:proofErr w:type="spellEnd"/>
      <w:r w:rsidRPr="007A2DA2">
        <w:rPr>
          <w:rFonts w:ascii="Times New Roman" w:hAnsi="Times New Roman" w:cs="Times New Roman"/>
          <w:w w:val="95"/>
          <w:sz w:val="28"/>
          <w:szCs w:val="28"/>
        </w:rPr>
        <w:t xml:space="preserve"> её, поменяли головку двигателя, переварили погрузочно-разгрузочную установку – ремонт обошелся в хорошую копейку. Мусорные контейнеры в райцентре, Изумрудном, Малом </w:t>
      </w:r>
      <w:proofErr w:type="spellStart"/>
      <w:r w:rsidRPr="007A2DA2">
        <w:rPr>
          <w:rFonts w:ascii="Times New Roman" w:hAnsi="Times New Roman" w:cs="Times New Roman"/>
          <w:w w:val="95"/>
          <w:sz w:val="28"/>
          <w:szCs w:val="28"/>
        </w:rPr>
        <w:t>Ирбее</w:t>
      </w:r>
      <w:proofErr w:type="spellEnd"/>
      <w:r w:rsidRPr="007A2DA2">
        <w:rPr>
          <w:rFonts w:ascii="Times New Roman" w:hAnsi="Times New Roman" w:cs="Times New Roman"/>
          <w:w w:val="95"/>
          <w:sz w:val="28"/>
          <w:szCs w:val="28"/>
        </w:rPr>
        <w:t xml:space="preserve"> весь сентябрь очищались регулярно.</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 Но пока работаем себе в убыток, - рассказала Анджела Васильевна. – Мы подготовили 300 договоров, человек 30 получили их, подписали, а остальные не </w:t>
      </w:r>
      <w:proofErr w:type="gramStart"/>
      <w:r w:rsidRPr="007A2DA2">
        <w:rPr>
          <w:rFonts w:ascii="Times New Roman" w:hAnsi="Times New Roman" w:cs="Times New Roman"/>
          <w:w w:val="95"/>
          <w:sz w:val="28"/>
          <w:szCs w:val="28"/>
        </w:rPr>
        <w:t>заявляются</w:t>
      </w:r>
      <w:proofErr w:type="gramEnd"/>
      <w:r w:rsidRPr="007A2DA2">
        <w:rPr>
          <w:rFonts w:ascii="Times New Roman" w:hAnsi="Times New Roman" w:cs="Times New Roman"/>
          <w:w w:val="95"/>
          <w:sz w:val="28"/>
          <w:szCs w:val="28"/>
        </w:rPr>
        <w:t xml:space="preserve">. Прошёл месяц, посмотрела на расчетный счёт – перечислено всего две тысячи. В октябре мы завершаем работу по регистрации своих клиентов, и всем, кто не рассчитался с нами за сентябрь, приостановим очистку мусорных баков. Не знаю, чем рассчитывались люди с </w:t>
      </w:r>
      <w:proofErr w:type="spellStart"/>
      <w:r w:rsidRPr="007A2DA2">
        <w:rPr>
          <w:rFonts w:ascii="Times New Roman" w:hAnsi="Times New Roman" w:cs="Times New Roman"/>
          <w:w w:val="95"/>
          <w:sz w:val="28"/>
          <w:szCs w:val="28"/>
        </w:rPr>
        <w:t>коммунхозом</w:t>
      </w:r>
      <w:proofErr w:type="spellEnd"/>
      <w:r w:rsidRPr="007A2DA2">
        <w:rPr>
          <w:rFonts w:ascii="Times New Roman" w:hAnsi="Times New Roman" w:cs="Times New Roman"/>
          <w:w w:val="95"/>
          <w:sz w:val="28"/>
          <w:szCs w:val="28"/>
        </w:rPr>
        <w:t xml:space="preserve">, но с ООО «Успех» - только деньгами путем перечисления через </w:t>
      </w:r>
      <w:proofErr w:type="spellStart"/>
      <w:r w:rsidRPr="007A2DA2">
        <w:rPr>
          <w:rFonts w:ascii="Times New Roman" w:hAnsi="Times New Roman" w:cs="Times New Roman"/>
          <w:w w:val="95"/>
          <w:sz w:val="28"/>
          <w:szCs w:val="28"/>
        </w:rPr>
        <w:t>Россельхозбанк</w:t>
      </w:r>
      <w:proofErr w:type="spellEnd"/>
      <w:r w:rsidRPr="007A2DA2">
        <w:rPr>
          <w:rFonts w:ascii="Times New Roman" w:hAnsi="Times New Roman" w:cs="Times New Roman"/>
          <w:w w:val="95"/>
          <w:sz w:val="28"/>
          <w:szCs w:val="28"/>
        </w:rPr>
        <w:t>. Для удобства населения достаточно назвать адрес, фамилию и назначение платежа и получить квитанцию.</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lastRenderedPageBreak/>
        <w:t xml:space="preserve">Гораздо проще работать с организациями. Все бюджетные организации, от которых требуется заключение договоров на вывоз отходов, рано или поздно станут нашими клиентами. Хуже с частным сектором. Предложила владельцу магазина заключить договор на вывоз мусора из контейнера, стоящего на территории. Отказался, и бак собирается убрать – поставили на время проверки </w:t>
      </w:r>
      <w:proofErr w:type="spellStart"/>
      <w:r w:rsidRPr="007A2DA2">
        <w:rPr>
          <w:rFonts w:ascii="Times New Roman" w:hAnsi="Times New Roman" w:cs="Times New Roman"/>
          <w:w w:val="95"/>
          <w:sz w:val="28"/>
          <w:szCs w:val="28"/>
        </w:rPr>
        <w:t>Роспотребнадзора</w:t>
      </w:r>
      <w:proofErr w:type="spellEnd"/>
      <w:r w:rsidRPr="007A2DA2">
        <w:rPr>
          <w:rFonts w:ascii="Times New Roman" w:hAnsi="Times New Roman" w:cs="Times New Roman"/>
          <w:w w:val="95"/>
          <w:sz w:val="28"/>
          <w:szCs w:val="28"/>
        </w:rPr>
        <w:t>, а мусор сами вывозят. Видим мы, куда вывозят: вся Зелёная роща превращена в помойку.</w:t>
      </w:r>
    </w:p>
    <w:p w:rsidR="007A2DA2" w:rsidRPr="007A2DA2" w:rsidRDefault="007A2DA2" w:rsidP="007A2DA2">
      <w:pPr>
        <w:pStyle w:val="a3"/>
        <w:ind w:firstLine="170"/>
        <w:jc w:val="both"/>
        <w:rPr>
          <w:rFonts w:ascii="Times New Roman" w:hAnsi="Times New Roman" w:cs="Times New Roman"/>
          <w:b/>
          <w:bCs/>
          <w:w w:val="95"/>
          <w:sz w:val="28"/>
          <w:szCs w:val="28"/>
        </w:rPr>
      </w:pPr>
      <w:r w:rsidRPr="007A2DA2">
        <w:rPr>
          <w:rFonts w:ascii="Times New Roman" w:hAnsi="Times New Roman" w:cs="Times New Roman"/>
          <w:b/>
          <w:bCs/>
          <w:w w:val="95"/>
          <w:sz w:val="28"/>
          <w:szCs w:val="28"/>
        </w:rPr>
        <w:t>- А вы верите в успех своего предприятия?</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 Нам до европейских стандартов далеко, но пора уходить от варварского захламления своими отходами деревень и сёл, окружающей природы. Ведь это наш дом, в широком смысле этого слова. Посмотрите, что творится по берегам наших рек, на обочинах дорог, в березовых рощах, где </w:t>
      </w:r>
      <w:proofErr w:type="gramStart"/>
      <w:r w:rsidRPr="007A2DA2">
        <w:rPr>
          <w:rFonts w:ascii="Times New Roman" w:hAnsi="Times New Roman" w:cs="Times New Roman"/>
          <w:w w:val="95"/>
          <w:sz w:val="28"/>
          <w:szCs w:val="28"/>
        </w:rPr>
        <w:t>вонь</w:t>
      </w:r>
      <w:proofErr w:type="gramEnd"/>
      <w:r w:rsidRPr="007A2DA2">
        <w:rPr>
          <w:rFonts w:ascii="Times New Roman" w:hAnsi="Times New Roman" w:cs="Times New Roman"/>
          <w:w w:val="95"/>
          <w:sz w:val="28"/>
          <w:szCs w:val="28"/>
        </w:rPr>
        <w:t xml:space="preserve"> стоит от гниющих мусорных куч. Неужели непонятно, что, заражая землю, воду, даже воздух, тем самым наносим необратимый ущерб экологии и вред своему здоровью.</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Строящийся сегодня мусорный полигон в Сухом логу – самый распространенный способ утилизации бытовых отходов. К котловану ведёт дорога до разгрузочной площадки, на которой </w:t>
      </w:r>
      <w:proofErr w:type="gramStart"/>
      <w:r w:rsidRPr="007A2DA2">
        <w:rPr>
          <w:rFonts w:ascii="Times New Roman" w:hAnsi="Times New Roman" w:cs="Times New Roman"/>
          <w:w w:val="95"/>
          <w:sz w:val="28"/>
          <w:szCs w:val="28"/>
        </w:rPr>
        <w:t>разместим</w:t>
      </w:r>
      <w:proofErr w:type="gramEnd"/>
      <w:r w:rsidRPr="007A2DA2">
        <w:rPr>
          <w:rFonts w:ascii="Times New Roman" w:hAnsi="Times New Roman" w:cs="Times New Roman"/>
          <w:w w:val="95"/>
          <w:sz w:val="28"/>
          <w:szCs w:val="28"/>
        </w:rPr>
        <w:t xml:space="preserve"> сторожевой пост. Остальные пути подъезда к самосвальной разгрузке отрежем забором и глубоким рвом. Сторож будет следить, чтобы порядок на свалке не нарушался.</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И конечно, очень многое в вопросах благоустройства зависит от глав местного самоуправления.</w:t>
      </w:r>
    </w:p>
    <w:p w:rsidR="007A2DA2" w:rsidRPr="007A2DA2" w:rsidRDefault="007A2DA2" w:rsidP="007A2DA2">
      <w:pPr>
        <w:pStyle w:val="a3"/>
        <w:ind w:firstLine="170"/>
        <w:jc w:val="both"/>
        <w:rPr>
          <w:rFonts w:ascii="Times New Roman" w:hAnsi="Times New Roman" w:cs="Times New Roman"/>
          <w:w w:val="95"/>
          <w:sz w:val="28"/>
          <w:szCs w:val="28"/>
        </w:rPr>
      </w:pPr>
      <w:r w:rsidRPr="007A2DA2">
        <w:rPr>
          <w:rFonts w:ascii="Times New Roman" w:hAnsi="Times New Roman" w:cs="Times New Roman"/>
          <w:w w:val="95"/>
          <w:sz w:val="28"/>
          <w:szCs w:val="28"/>
        </w:rPr>
        <w:t xml:space="preserve">Возьмем для примера </w:t>
      </w:r>
      <w:proofErr w:type="spellStart"/>
      <w:r w:rsidRPr="007A2DA2">
        <w:rPr>
          <w:rFonts w:ascii="Times New Roman" w:hAnsi="Times New Roman" w:cs="Times New Roman"/>
          <w:w w:val="95"/>
          <w:sz w:val="28"/>
          <w:szCs w:val="28"/>
        </w:rPr>
        <w:t>Чухломино</w:t>
      </w:r>
      <w:proofErr w:type="spellEnd"/>
      <w:r w:rsidRPr="007A2DA2">
        <w:rPr>
          <w:rFonts w:ascii="Times New Roman" w:hAnsi="Times New Roman" w:cs="Times New Roman"/>
          <w:w w:val="95"/>
          <w:sz w:val="28"/>
          <w:szCs w:val="28"/>
        </w:rPr>
        <w:t xml:space="preserve">: глава сельсовета Александр </w:t>
      </w:r>
      <w:proofErr w:type="spellStart"/>
      <w:r w:rsidRPr="007A2DA2">
        <w:rPr>
          <w:rFonts w:ascii="Times New Roman" w:hAnsi="Times New Roman" w:cs="Times New Roman"/>
          <w:w w:val="95"/>
          <w:sz w:val="28"/>
          <w:szCs w:val="28"/>
        </w:rPr>
        <w:t>Бокк</w:t>
      </w:r>
      <w:proofErr w:type="spellEnd"/>
      <w:r w:rsidRPr="007A2DA2">
        <w:rPr>
          <w:rFonts w:ascii="Times New Roman" w:hAnsi="Times New Roman" w:cs="Times New Roman"/>
          <w:w w:val="95"/>
          <w:sz w:val="28"/>
          <w:szCs w:val="28"/>
        </w:rPr>
        <w:t xml:space="preserve"> поставил мусорные баки для всех желающих. Созданное им МУП ЖКХ заключило с жителями договоры на вывоз отходов и собирает плату за эту услугу. Рассчитывается с нами по перечислению, а мы вывозим мусор в Сухой лог. На </w:t>
      </w:r>
      <w:proofErr w:type="spellStart"/>
      <w:r w:rsidRPr="007A2DA2">
        <w:rPr>
          <w:rFonts w:ascii="Times New Roman" w:hAnsi="Times New Roman" w:cs="Times New Roman"/>
          <w:w w:val="95"/>
          <w:sz w:val="28"/>
          <w:szCs w:val="28"/>
        </w:rPr>
        <w:t>межпоселенческом</w:t>
      </w:r>
      <w:proofErr w:type="spellEnd"/>
      <w:r w:rsidRPr="007A2DA2">
        <w:rPr>
          <w:rFonts w:ascii="Times New Roman" w:hAnsi="Times New Roman" w:cs="Times New Roman"/>
          <w:w w:val="95"/>
          <w:sz w:val="28"/>
          <w:szCs w:val="28"/>
        </w:rPr>
        <w:t xml:space="preserve"> полигоне узаконено складирование и захоронение твердых бытовых отходов. Такую же тактику принял глава </w:t>
      </w:r>
      <w:proofErr w:type="spellStart"/>
      <w:r w:rsidRPr="007A2DA2">
        <w:rPr>
          <w:rFonts w:ascii="Times New Roman" w:hAnsi="Times New Roman" w:cs="Times New Roman"/>
          <w:w w:val="95"/>
          <w:sz w:val="28"/>
          <w:szCs w:val="28"/>
        </w:rPr>
        <w:t>Изумрудновского</w:t>
      </w:r>
      <w:proofErr w:type="spellEnd"/>
      <w:r w:rsidRPr="007A2DA2">
        <w:rPr>
          <w:rFonts w:ascii="Times New Roman" w:hAnsi="Times New Roman" w:cs="Times New Roman"/>
          <w:w w:val="95"/>
          <w:sz w:val="28"/>
          <w:szCs w:val="28"/>
        </w:rPr>
        <w:t xml:space="preserve"> сельсовета Сергей </w:t>
      </w:r>
      <w:proofErr w:type="spellStart"/>
      <w:r w:rsidRPr="007A2DA2">
        <w:rPr>
          <w:rFonts w:ascii="Times New Roman" w:hAnsi="Times New Roman" w:cs="Times New Roman"/>
          <w:w w:val="95"/>
          <w:sz w:val="28"/>
          <w:szCs w:val="28"/>
        </w:rPr>
        <w:t>Косторной</w:t>
      </w:r>
      <w:proofErr w:type="spellEnd"/>
      <w:r w:rsidRPr="007A2DA2">
        <w:rPr>
          <w:rFonts w:ascii="Times New Roman" w:hAnsi="Times New Roman" w:cs="Times New Roman"/>
          <w:w w:val="95"/>
          <w:sz w:val="28"/>
          <w:szCs w:val="28"/>
        </w:rPr>
        <w:t xml:space="preserve">. А вот в </w:t>
      </w:r>
      <w:proofErr w:type="spellStart"/>
      <w:r w:rsidRPr="007A2DA2">
        <w:rPr>
          <w:rFonts w:ascii="Times New Roman" w:hAnsi="Times New Roman" w:cs="Times New Roman"/>
          <w:w w:val="95"/>
          <w:sz w:val="28"/>
          <w:szCs w:val="28"/>
        </w:rPr>
        <w:t>Юдино</w:t>
      </w:r>
      <w:proofErr w:type="spellEnd"/>
      <w:r w:rsidRPr="007A2DA2">
        <w:rPr>
          <w:rFonts w:ascii="Times New Roman" w:hAnsi="Times New Roman" w:cs="Times New Roman"/>
          <w:w w:val="95"/>
          <w:sz w:val="28"/>
          <w:szCs w:val="28"/>
        </w:rPr>
        <w:t xml:space="preserve"> – такое большое и красивое село, столько в нем контейнеров понаставили – только один человек заключил договор. Но думаю, что в конечном итоге мы придём к цивилизованным отношениям: нельзя же бесконечно платить штрафы за несанкционированные свалки. И наши дети, войдя в чистый и здоровый мир, скажут нам спасибо. </w:t>
      </w:r>
    </w:p>
    <w:p w:rsidR="007A2DA2" w:rsidRPr="007A2DA2" w:rsidRDefault="007A2DA2" w:rsidP="007A2DA2">
      <w:pPr>
        <w:pStyle w:val="a3"/>
        <w:ind w:firstLine="170"/>
        <w:jc w:val="right"/>
        <w:rPr>
          <w:rFonts w:ascii="Times New Roman" w:hAnsi="Times New Roman" w:cs="Times New Roman"/>
          <w:w w:val="95"/>
          <w:sz w:val="28"/>
          <w:szCs w:val="28"/>
        </w:rPr>
      </w:pPr>
      <w:r w:rsidRPr="007A2DA2">
        <w:rPr>
          <w:rFonts w:ascii="Times New Roman" w:hAnsi="Times New Roman" w:cs="Times New Roman"/>
          <w:b/>
          <w:bCs/>
          <w:w w:val="95"/>
          <w:sz w:val="28"/>
          <w:szCs w:val="28"/>
        </w:rPr>
        <w:t>Людмила МАРТЫНОВА</w:t>
      </w:r>
      <w:r w:rsidRPr="007A2DA2">
        <w:rPr>
          <w:rFonts w:ascii="Times New Roman" w:hAnsi="Times New Roman" w:cs="Times New Roman"/>
          <w:w w:val="95"/>
          <w:sz w:val="28"/>
          <w:szCs w:val="28"/>
        </w:rPr>
        <w:t xml:space="preserve"> (АП)</w:t>
      </w:r>
    </w:p>
    <w:p w:rsidR="007B14A1" w:rsidRPr="007A2DA2" w:rsidRDefault="007B14A1">
      <w:pPr>
        <w:rPr>
          <w:rFonts w:ascii="Times New Roman" w:hAnsi="Times New Roman" w:cs="Times New Roman"/>
          <w:sz w:val="28"/>
          <w:szCs w:val="28"/>
        </w:rPr>
      </w:pPr>
    </w:p>
    <w:sectPr w:rsidR="007B14A1" w:rsidRPr="007A2DA2" w:rsidSect="00CE62F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A2"/>
    <w:rsid w:val="007A2DA2"/>
    <w:rsid w:val="007B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7A2DA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Заголовок ариал"/>
    <w:uiPriority w:val="99"/>
    <w:rsid w:val="007A2DA2"/>
    <w:rPr>
      <w:rFonts w:ascii="Arial" w:hAnsi="Arial" w:cs="Arial"/>
      <w:b/>
      <w:bCs/>
      <w:spacing w:val="0"/>
      <w:w w:val="100"/>
      <w:sz w:val="72"/>
      <w:szCs w:val="72"/>
      <w:vertAlign w:val="baseline"/>
    </w:rPr>
  </w:style>
  <w:style w:type="character" w:customStyle="1" w:styleId="a5">
    <w:name w:val="Вводка основная"/>
    <w:uiPriority w:val="99"/>
    <w:rsid w:val="007A2DA2"/>
    <w:rPr>
      <w:rFonts w:ascii="PragmaticaC" w:hAnsi="PragmaticaC" w:cs="PragmaticaC"/>
      <w:b/>
      <w:bCs/>
      <w:w w:val="9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7A2DA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Заголовок ариал"/>
    <w:uiPriority w:val="99"/>
    <w:rsid w:val="007A2DA2"/>
    <w:rPr>
      <w:rFonts w:ascii="Arial" w:hAnsi="Arial" w:cs="Arial"/>
      <w:b/>
      <w:bCs/>
      <w:spacing w:val="0"/>
      <w:w w:val="100"/>
      <w:sz w:val="72"/>
      <w:szCs w:val="72"/>
      <w:vertAlign w:val="baseline"/>
    </w:rPr>
  </w:style>
  <w:style w:type="character" w:customStyle="1" w:styleId="a5">
    <w:name w:val="Вводка основная"/>
    <w:uiPriority w:val="99"/>
    <w:rsid w:val="007A2DA2"/>
    <w:rPr>
      <w:rFonts w:ascii="PragmaticaC" w:hAnsi="PragmaticaC" w:cs="PragmaticaC"/>
      <w:b/>
      <w:bCs/>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Company>SPecialiST RePack</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Верстка</dc:creator>
  <cp:keywords/>
  <dc:description/>
  <cp:lastModifiedBy>Верстка</cp:lastModifiedBy>
  <cp:revision>1</cp:revision>
  <dcterms:created xsi:type="dcterms:W3CDTF">2013-04-25T08:00:00Z</dcterms:created>
  <dcterms:modified xsi:type="dcterms:W3CDTF">2013-04-25T08:01:00Z</dcterms:modified>
</cp:coreProperties>
</file>